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36"/>
          <w:szCs w:val="36"/>
          <w:u w:val="single"/>
        </w:rPr>
      </w:pPr>
      <w:r w:rsidDel="00000000" w:rsidR="00000000" w:rsidRPr="00000000">
        <w:rPr>
          <w:b w:val="1"/>
          <w:sz w:val="36"/>
          <w:szCs w:val="36"/>
          <w:u w:val="single"/>
          <w:rtl w:val="0"/>
        </w:rPr>
        <w:t xml:space="preserve">Sample PF Ballot</w:t>
      </w:r>
    </w:p>
    <w:p w:rsidR="00000000" w:rsidDel="00000000" w:rsidP="00000000" w:rsidRDefault="00000000" w:rsidRPr="00000000" w14:paraId="00000001">
      <w:pPr>
        <w:contextualSpacing w:val="0"/>
        <w:rPr/>
      </w:pPr>
      <w:r w:rsidDel="00000000" w:rsidR="00000000" w:rsidRPr="00000000">
        <w:rPr>
          <w:rtl w:val="0"/>
        </w:rPr>
        <w:t xml:space="preserve"> </w:t>
      </w:r>
    </w:p>
    <w:p w:rsidR="00000000" w:rsidDel="00000000" w:rsidP="00000000" w:rsidRDefault="00000000" w:rsidRPr="00000000" w14:paraId="00000002">
      <w:pPr>
        <w:contextualSpacing w:val="0"/>
        <w:rPr/>
      </w:pPr>
      <w:r w:rsidDel="00000000" w:rsidR="00000000" w:rsidRPr="00000000">
        <w:rPr>
          <w:rtl w:val="0"/>
        </w:rPr>
        <w:t xml:space="preserve">Ballots do not all look alike, but they all contain certain essential information.</w:t>
      </w:r>
    </w:p>
    <w:p w:rsidR="00000000" w:rsidDel="00000000" w:rsidP="00000000" w:rsidRDefault="00000000" w:rsidRPr="00000000" w14:paraId="00000003">
      <w:pPr>
        <w:contextualSpacing w:val="0"/>
        <w:rPr/>
      </w:pPr>
      <w:r w:rsidDel="00000000" w:rsidR="00000000" w:rsidRPr="00000000">
        <w:rPr>
          <w:rtl w:val="0"/>
        </w:rPr>
        <w:t xml:space="preserve"> </w:t>
      </w:r>
    </w:p>
    <w:p w:rsidR="00000000" w:rsidDel="00000000" w:rsidP="00000000" w:rsidRDefault="00000000" w:rsidRPr="00000000" w14:paraId="00000004">
      <w:pPr>
        <w:contextualSpacing w:val="0"/>
        <w:rPr/>
      </w:pPr>
      <w:r w:rsidDel="00000000" w:rsidR="00000000" w:rsidRPr="00000000">
        <w:rPr>
          <w:rtl w:val="0"/>
        </w:rPr>
        <w:t xml:space="preserve"> </w:t>
      </w:r>
    </w:p>
    <w:p w:rsidR="00000000" w:rsidDel="00000000" w:rsidP="00000000" w:rsidRDefault="00000000" w:rsidRPr="00000000" w14:paraId="00000005">
      <w:pPr>
        <w:contextualSpacing w:val="0"/>
        <w:rPr/>
      </w:pPr>
      <w:r w:rsidDel="00000000" w:rsidR="00000000" w:rsidRPr="00000000">
        <w:rPr>
          <w:rtl w:val="0"/>
        </w:rPr>
        <w:t xml:space="preserve">Judge Name Sanjay Mallikarjun</w:t>
      </w:r>
    </w:p>
    <w:p w:rsidR="00000000" w:rsidDel="00000000" w:rsidP="00000000" w:rsidRDefault="00000000" w:rsidRPr="00000000" w14:paraId="00000006">
      <w:pPr>
        <w:contextualSpacing w:val="0"/>
        <w:rPr/>
      </w:pPr>
      <w:r w:rsidDel="00000000" w:rsidR="00000000" w:rsidRPr="00000000">
        <w:rPr>
          <w:rtl w:val="0"/>
        </w:rPr>
        <w:t xml:space="preserve"> </w:t>
      </w:r>
    </w:p>
    <w:p w:rsidR="00000000" w:rsidDel="00000000" w:rsidP="00000000" w:rsidRDefault="00000000" w:rsidRPr="00000000" w14:paraId="00000007">
      <w:pPr>
        <w:contextualSpacing w:val="0"/>
        <w:rPr/>
      </w:pPr>
      <w:r w:rsidDel="00000000" w:rsidR="00000000" w:rsidRPr="00000000">
        <w:rPr>
          <w:rtl w:val="0"/>
        </w:rPr>
        <w:t xml:space="preserve"> </w:t>
      </w:r>
    </w:p>
    <w:p w:rsidR="00000000" w:rsidDel="00000000" w:rsidP="00000000" w:rsidRDefault="00000000" w:rsidRPr="00000000" w14:paraId="00000008">
      <w:pPr>
        <w:contextualSpacing w:val="0"/>
        <w:rPr/>
      </w:pPr>
      <w:r w:rsidDel="00000000" w:rsidR="00000000" w:rsidRPr="00000000">
        <w:rPr>
          <w:rtl w:val="0"/>
        </w:rPr>
        <w:t xml:space="preserve">Pro Speaker #1 Speaker Points 29</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 </w:t>
      </w:r>
    </w:p>
    <w:p w:rsidR="00000000" w:rsidDel="00000000" w:rsidP="00000000" w:rsidRDefault="00000000" w:rsidRPr="00000000" w14:paraId="0000000B">
      <w:pPr>
        <w:contextualSpacing w:val="0"/>
        <w:rPr/>
      </w:pPr>
      <w:r w:rsidDel="00000000" w:rsidR="00000000" w:rsidRPr="00000000">
        <w:rPr>
          <w:rtl w:val="0"/>
        </w:rPr>
        <w:t xml:space="preserve">Pro Speaker #2 Speaker Points 28</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 </w:t>
      </w:r>
    </w:p>
    <w:p w:rsidR="00000000" w:rsidDel="00000000" w:rsidP="00000000" w:rsidRDefault="00000000" w:rsidRPr="00000000" w14:paraId="0000000E">
      <w:pPr>
        <w:contextualSpacing w:val="0"/>
        <w:rPr/>
      </w:pPr>
      <w:r w:rsidDel="00000000" w:rsidR="00000000" w:rsidRPr="00000000">
        <w:rPr>
          <w:rtl w:val="0"/>
        </w:rPr>
        <w:t xml:space="preserve">Con Speaker #1 Speaker Points 28</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 </w:t>
      </w:r>
    </w:p>
    <w:p w:rsidR="00000000" w:rsidDel="00000000" w:rsidP="00000000" w:rsidRDefault="00000000" w:rsidRPr="00000000" w14:paraId="00000011">
      <w:pPr>
        <w:contextualSpacing w:val="0"/>
        <w:rPr/>
      </w:pPr>
      <w:r w:rsidDel="00000000" w:rsidR="00000000" w:rsidRPr="00000000">
        <w:rPr>
          <w:rtl w:val="0"/>
        </w:rPr>
        <w:t xml:space="preserve">Con Speaker #2 Speaker Points 27</w:t>
      </w:r>
    </w:p>
    <w:p w:rsidR="00000000" w:rsidDel="00000000" w:rsidP="00000000" w:rsidRDefault="00000000" w:rsidRPr="00000000" w14:paraId="00000012">
      <w:pPr>
        <w:contextualSpacing w:val="0"/>
        <w:rPr/>
      </w:pPr>
      <w:r w:rsidDel="00000000" w:rsidR="00000000" w:rsidRPr="00000000">
        <w:rPr>
          <w:rtl w:val="0"/>
        </w:rPr>
        <w:t xml:space="preserve"> </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u w:val="single"/>
        </w:rPr>
      </w:pPr>
      <w:r w:rsidDel="00000000" w:rsidR="00000000" w:rsidRPr="00000000">
        <w:rPr>
          <w:rtl w:val="0"/>
        </w:rPr>
        <w:t xml:space="preserve">School You are Voting For </w:t>
      </w:r>
      <w:r w:rsidDel="00000000" w:rsidR="00000000" w:rsidRPr="00000000">
        <w:rPr>
          <w:u w:val="single"/>
          <w:rtl w:val="0"/>
        </w:rPr>
        <w:t xml:space="preserve">Princeton MO</w:t>
      </w:r>
    </w:p>
    <w:p w:rsidR="00000000" w:rsidDel="00000000" w:rsidP="00000000" w:rsidRDefault="00000000" w:rsidRPr="00000000" w14:paraId="00000015">
      <w:pPr>
        <w:contextualSpacing w:val="0"/>
        <w:rPr/>
      </w:pPr>
      <w:r w:rsidDel="00000000" w:rsidR="00000000" w:rsidRPr="00000000">
        <w:rPr>
          <w:rtl w:val="0"/>
        </w:rPr>
        <w:t xml:space="preserve"> </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Please Verify the Side You Voted For – Underline One – </w:t>
      </w:r>
      <w:r w:rsidDel="00000000" w:rsidR="00000000" w:rsidRPr="00000000">
        <w:rPr>
          <w:u w:val="single"/>
          <w:rtl w:val="0"/>
        </w:rPr>
        <w:t xml:space="preserve">Pro</w:t>
      </w:r>
      <w:r w:rsidDel="00000000" w:rsidR="00000000" w:rsidRPr="00000000">
        <w:rPr>
          <w:rtl w:val="0"/>
        </w:rPr>
        <w:t xml:space="preserve"> or Con</w:t>
      </w:r>
    </w:p>
    <w:p w:rsidR="00000000" w:rsidDel="00000000" w:rsidP="00000000" w:rsidRDefault="00000000" w:rsidRPr="00000000" w14:paraId="00000018">
      <w:pPr>
        <w:contextualSpacing w:val="0"/>
        <w:rPr/>
      </w:pPr>
      <w:r w:rsidDel="00000000" w:rsidR="00000000" w:rsidRPr="00000000">
        <w:rPr>
          <w:rtl w:val="0"/>
        </w:rPr>
        <w:t xml:space="preserve"> </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Comments for the Pro Speakers</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Speaker 1: Good speeches, very persuasive. Kept a good flow throughout the round. Good link chain in summary. Good defense in summary. Addressed all or most of the Con’s arguments.</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Speaker 2: Good speeches, way too aggressive, needs to calm down, cost him speaker points. Rebuttal had some good points he made and a good Still, great points raised, good final focus. Address impacts well in FF and attacks opponents case well. Work on CX, way to contentious.</w:t>
      </w:r>
    </w:p>
    <w:p w:rsidR="00000000" w:rsidDel="00000000" w:rsidP="00000000" w:rsidRDefault="00000000" w:rsidRPr="00000000" w14:paraId="0000001F">
      <w:pPr>
        <w:contextualSpacing w:val="0"/>
        <w:rPr/>
      </w:pPr>
      <w:r w:rsidDel="00000000" w:rsidR="00000000" w:rsidRPr="00000000">
        <w:rPr>
          <w:rtl w:val="0"/>
        </w:rPr>
        <w:t xml:space="preserve"> </w:t>
      </w:r>
    </w:p>
    <w:p w:rsidR="00000000" w:rsidDel="00000000" w:rsidP="00000000" w:rsidRDefault="00000000" w:rsidRPr="00000000" w14:paraId="00000020">
      <w:pPr>
        <w:contextualSpacing w:val="0"/>
        <w:rPr/>
      </w:pPr>
      <w:r w:rsidDel="00000000" w:rsidR="00000000" w:rsidRPr="00000000">
        <w:rPr>
          <w:rtl w:val="0"/>
        </w:rPr>
        <w:t xml:space="preserve">Comments for the Con Speakers</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t xml:space="preserve">Speaker 1: You read your case well. You went a little too slow in your Constructive, which is definitely not something that would cost you speaker points, but at the same time, it would be better if you spoke a bit faster and you could have added more cards to quantify your impacts, which would have definitely helped you in later speeches. Good summary speech.</w:t>
      </w:r>
    </w:p>
    <w:p w:rsidR="00000000" w:rsidDel="00000000" w:rsidP="00000000" w:rsidRDefault="00000000" w:rsidRPr="00000000" w14:paraId="00000023">
      <w:pPr>
        <w:contextualSpacing w:val="0"/>
        <w:rPr/>
      </w:pPr>
      <w:r w:rsidDel="00000000" w:rsidR="00000000" w:rsidRPr="00000000">
        <w:rPr>
          <w:rtl w:val="0"/>
        </w:rPr>
        <w:t xml:space="preserve">Speaker 2: Be more assertive during CF, the other guy is dominating, though he comes off as aggressive, he still gets more time to raise his points. Your rebuttal was fine. Quantify your impacts in FF to weigh it better against the Pro Argument.</w:t>
      </w:r>
    </w:p>
    <w:p w:rsidR="00000000" w:rsidDel="00000000" w:rsidP="00000000" w:rsidRDefault="00000000" w:rsidRPr="00000000" w14:paraId="00000024">
      <w:pPr>
        <w:contextualSpacing w:val="0"/>
        <w:rPr/>
      </w:pPr>
      <w:r w:rsidDel="00000000" w:rsidR="00000000" w:rsidRPr="00000000">
        <w:rPr>
          <w:rtl w:val="0"/>
        </w:rPr>
        <w:t xml:space="preserve"> </w:t>
      </w:r>
    </w:p>
    <w:p w:rsidR="00000000" w:rsidDel="00000000" w:rsidP="00000000" w:rsidRDefault="00000000" w:rsidRPr="00000000" w14:paraId="00000025">
      <w:pPr>
        <w:contextualSpacing w:val="0"/>
        <w:rPr/>
      </w:pPr>
      <w:r w:rsidDel="00000000" w:rsidR="00000000" w:rsidRPr="00000000">
        <w:rPr>
          <w:rtl w:val="0"/>
        </w:rPr>
        <w:t xml:space="preserve">Reasons for Your Decision</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I voted Pro as they clearly quantified their impacts, had a lot of warrants to back up their claim, and good impact defense in FF. The Con spent too much time attacking the FDI argument in FF to effectively quantify their own impacts to illustrate how it outweighs the FDI, so I couldn’t buy their argument.</w:t>
      </w:r>
    </w:p>
    <w:p w:rsidR="00000000" w:rsidDel="00000000" w:rsidP="00000000" w:rsidRDefault="00000000" w:rsidRPr="00000000" w14:paraId="00000028">
      <w:pPr>
        <w:contextualSpacing w:val="0"/>
        <w:rPr/>
      </w:pPr>
      <w:r w:rsidDel="00000000" w:rsidR="00000000" w:rsidRPr="00000000">
        <w:rPr>
          <w:rtl w:val="0"/>
        </w:rPr>
        <w:t xml:space="preserve"> </w:t>
      </w:r>
    </w:p>
    <w:p w:rsidR="00000000" w:rsidDel="00000000" w:rsidP="00000000" w:rsidRDefault="00000000" w:rsidRPr="00000000" w14:paraId="00000029">
      <w:pPr>
        <w:contextualSpacing w:val="0"/>
        <w:rPr/>
      </w:pPr>
      <w:r w:rsidDel="00000000" w:rsidR="00000000" w:rsidRPr="00000000">
        <w:rPr>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